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A4" w:rsidRDefault="00A211FF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CB1DC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B1DC3">
        <w:rPr>
          <w:rFonts w:ascii="Times New Roman" w:hAnsi="Times New Roman" w:cs="Times New Roman"/>
          <w:sz w:val="28"/>
          <w:szCs w:val="28"/>
        </w:rPr>
        <w:t xml:space="preserve"> И Й С К А </w:t>
      </w:r>
      <w:proofErr w:type="gramStart"/>
      <w:r w:rsidRPr="00CB1DC3">
        <w:rPr>
          <w:rFonts w:ascii="Times New Roman" w:hAnsi="Times New Roman" w:cs="Times New Roman"/>
          <w:sz w:val="28"/>
          <w:szCs w:val="28"/>
        </w:rPr>
        <w:t>Я  Ф</w:t>
      </w:r>
      <w:proofErr w:type="gramEnd"/>
      <w:r w:rsidRPr="00CB1DC3">
        <w:rPr>
          <w:rFonts w:ascii="Times New Roman" w:hAnsi="Times New Roman" w:cs="Times New Roman"/>
          <w:sz w:val="28"/>
          <w:szCs w:val="28"/>
        </w:rPr>
        <w:t xml:space="preserve"> Е Д Е Р А Ц И Я</w:t>
      </w:r>
    </w:p>
    <w:p w:rsidR="00A752D8" w:rsidRPr="00CB1DC3" w:rsidRDefault="00A752D8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1FF" w:rsidRDefault="00A211FF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Б Р Я Н С К А </w:t>
      </w:r>
      <w:proofErr w:type="gramStart"/>
      <w:r w:rsidRPr="00CB1DC3">
        <w:rPr>
          <w:rFonts w:ascii="Times New Roman" w:hAnsi="Times New Roman" w:cs="Times New Roman"/>
          <w:sz w:val="28"/>
          <w:szCs w:val="28"/>
        </w:rPr>
        <w:t>Я  О</w:t>
      </w:r>
      <w:proofErr w:type="gramEnd"/>
      <w:r w:rsidRPr="00CB1DC3">
        <w:rPr>
          <w:rFonts w:ascii="Times New Roman" w:hAnsi="Times New Roman" w:cs="Times New Roman"/>
          <w:sz w:val="28"/>
          <w:szCs w:val="28"/>
        </w:rPr>
        <w:t xml:space="preserve"> Б Л А С Т Ь</w:t>
      </w:r>
    </w:p>
    <w:p w:rsidR="00A752D8" w:rsidRDefault="00A752D8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717" w:rsidRDefault="00E65717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У Б Р О В С 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Й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Й О Н</w:t>
      </w:r>
    </w:p>
    <w:p w:rsidR="00A752D8" w:rsidRPr="00CB1DC3" w:rsidRDefault="00A752D8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1FF" w:rsidRDefault="0013534A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ПЕКЛИНСКИЙ СЕЛЬСКИЙ </w:t>
      </w:r>
      <w:r w:rsidR="00A211FF" w:rsidRPr="00CB1DC3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752D8" w:rsidRPr="00CB1DC3" w:rsidRDefault="00A752D8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1FF" w:rsidRDefault="00A211FF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Р Е Ш Е Н И Е</w:t>
      </w:r>
    </w:p>
    <w:p w:rsidR="00A211FF" w:rsidRPr="00CB1DC3" w:rsidRDefault="008B0FF7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11FF" w:rsidRPr="00CB1D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 сентября </w:t>
      </w:r>
      <w:r w:rsidR="00C63B41">
        <w:rPr>
          <w:rFonts w:ascii="Times New Roman" w:hAnsi="Times New Roman" w:cs="Times New Roman"/>
          <w:sz w:val="28"/>
          <w:szCs w:val="28"/>
        </w:rPr>
        <w:t>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11FF" w:rsidRPr="00CB1D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A211FF" w:rsidRDefault="008B0FF7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3534A">
        <w:rPr>
          <w:rFonts w:ascii="Times New Roman" w:hAnsi="Times New Roman" w:cs="Times New Roman"/>
          <w:sz w:val="28"/>
          <w:szCs w:val="28"/>
        </w:rPr>
        <w:t>. Пеклино</w:t>
      </w:r>
    </w:p>
    <w:p w:rsidR="00D0378D" w:rsidRDefault="00D0378D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1FF" w:rsidRPr="00CB1DC3" w:rsidRDefault="00A211FF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24EA4" w:rsidRPr="00CB1DC3">
        <w:rPr>
          <w:rFonts w:ascii="Times New Roman" w:hAnsi="Times New Roman" w:cs="Times New Roman"/>
          <w:sz w:val="28"/>
          <w:szCs w:val="28"/>
        </w:rPr>
        <w:t>изменений</w:t>
      </w:r>
      <w:r w:rsidRPr="00CB1DC3">
        <w:rPr>
          <w:rFonts w:ascii="Times New Roman" w:hAnsi="Times New Roman" w:cs="Times New Roman"/>
          <w:sz w:val="28"/>
          <w:szCs w:val="28"/>
        </w:rPr>
        <w:t xml:space="preserve"> в Решение </w:t>
      </w:r>
    </w:p>
    <w:p w:rsidR="00A211FF" w:rsidRPr="00CB1DC3" w:rsidRDefault="0013534A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Пеклинского сельского</w:t>
      </w:r>
      <w:r w:rsidR="00A752D8">
        <w:rPr>
          <w:rFonts w:ascii="Times New Roman" w:hAnsi="Times New Roman" w:cs="Times New Roman"/>
          <w:sz w:val="28"/>
          <w:szCs w:val="28"/>
        </w:rPr>
        <w:t xml:space="preserve"> </w:t>
      </w:r>
      <w:r w:rsidR="00A211FF" w:rsidRPr="00CB1DC3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A211FF" w:rsidRPr="00CB1DC3" w:rsidRDefault="00A211FF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9739BB">
        <w:rPr>
          <w:rFonts w:ascii="Times New Roman" w:hAnsi="Times New Roman" w:cs="Times New Roman"/>
          <w:sz w:val="28"/>
          <w:szCs w:val="28"/>
        </w:rPr>
        <w:t xml:space="preserve"> №1</w:t>
      </w:r>
      <w:r w:rsidR="00C04E0B">
        <w:rPr>
          <w:rFonts w:ascii="Times New Roman" w:hAnsi="Times New Roman" w:cs="Times New Roman"/>
          <w:sz w:val="28"/>
          <w:szCs w:val="28"/>
        </w:rPr>
        <w:t>4</w:t>
      </w:r>
      <w:r w:rsidRPr="00CB1DC3">
        <w:rPr>
          <w:rFonts w:ascii="Times New Roman" w:hAnsi="Times New Roman" w:cs="Times New Roman"/>
          <w:sz w:val="28"/>
          <w:szCs w:val="28"/>
        </w:rPr>
        <w:t xml:space="preserve"> от </w:t>
      </w:r>
      <w:r w:rsidR="00C04E0B">
        <w:rPr>
          <w:rFonts w:ascii="Times New Roman" w:hAnsi="Times New Roman" w:cs="Times New Roman"/>
          <w:sz w:val="28"/>
          <w:szCs w:val="28"/>
        </w:rPr>
        <w:t>30</w:t>
      </w:r>
      <w:r w:rsidR="00ED44B8" w:rsidRPr="00CB1DC3">
        <w:rPr>
          <w:rFonts w:ascii="Times New Roman" w:hAnsi="Times New Roman" w:cs="Times New Roman"/>
          <w:sz w:val="28"/>
          <w:szCs w:val="28"/>
        </w:rPr>
        <w:t>.</w:t>
      </w:r>
      <w:r w:rsidR="00A752D8">
        <w:rPr>
          <w:rFonts w:ascii="Times New Roman" w:hAnsi="Times New Roman" w:cs="Times New Roman"/>
          <w:sz w:val="28"/>
          <w:szCs w:val="28"/>
        </w:rPr>
        <w:t>1</w:t>
      </w:r>
      <w:r w:rsidR="00C04E0B">
        <w:rPr>
          <w:rFonts w:ascii="Times New Roman" w:hAnsi="Times New Roman" w:cs="Times New Roman"/>
          <w:sz w:val="28"/>
          <w:szCs w:val="28"/>
        </w:rPr>
        <w:t>0</w:t>
      </w:r>
      <w:r w:rsidR="00ED44B8" w:rsidRPr="00CB1DC3">
        <w:rPr>
          <w:rFonts w:ascii="Times New Roman" w:hAnsi="Times New Roman" w:cs="Times New Roman"/>
          <w:sz w:val="28"/>
          <w:szCs w:val="28"/>
        </w:rPr>
        <w:t>.</w:t>
      </w:r>
      <w:r w:rsidRPr="00CB1DC3">
        <w:rPr>
          <w:rFonts w:ascii="Times New Roman" w:hAnsi="Times New Roman" w:cs="Times New Roman"/>
          <w:sz w:val="28"/>
          <w:szCs w:val="28"/>
        </w:rPr>
        <w:t>200</w:t>
      </w:r>
      <w:r w:rsidR="00121452" w:rsidRPr="00CB1DC3">
        <w:rPr>
          <w:rFonts w:ascii="Times New Roman" w:hAnsi="Times New Roman" w:cs="Times New Roman"/>
          <w:sz w:val="28"/>
          <w:szCs w:val="28"/>
        </w:rPr>
        <w:t>9</w:t>
      </w:r>
      <w:r w:rsidRPr="00CB1D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11FF" w:rsidRDefault="00A211FF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 «О</w:t>
      </w:r>
      <w:r w:rsidR="00175931" w:rsidRPr="00CB1DC3">
        <w:rPr>
          <w:rFonts w:ascii="Times New Roman" w:hAnsi="Times New Roman" w:cs="Times New Roman"/>
          <w:sz w:val="28"/>
          <w:szCs w:val="28"/>
        </w:rPr>
        <w:t xml:space="preserve"> земельном </w:t>
      </w:r>
      <w:r w:rsidRPr="00CB1DC3">
        <w:rPr>
          <w:rFonts w:ascii="Times New Roman" w:hAnsi="Times New Roman" w:cs="Times New Roman"/>
          <w:sz w:val="28"/>
          <w:szCs w:val="28"/>
        </w:rPr>
        <w:t xml:space="preserve"> налоге»</w:t>
      </w:r>
    </w:p>
    <w:p w:rsidR="00482DD3" w:rsidRDefault="00482DD3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7C6" w:rsidRDefault="00A211FF" w:rsidP="00D0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037C6" w:rsidRPr="00CB1DC3">
        <w:rPr>
          <w:rFonts w:ascii="Times New Roman" w:hAnsi="Times New Roman" w:cs="Times New Roman"/>
          <w:sz w:val="28"/>
          <w:szCs w:val="28"/>
        </w:rPr>
        <w:t>соответствии с Федеральным  законом от 06.10. 2003 года №131-ФЗ «Об общих принципах организации местного самоуправления в Российской Федерации»,</w:t>
      </w:r>
      <w:r w:rsidR="00DA00B9">
        <w:rPr>
          <w:rFonts w:ascii="Times New Roman" w:hAnsi="Times New Roman" w:cs="Times New Roman"/>
          <w:sz w:val="28"/>
          <w:szCs w:val="28"/>
        </w:rPr>
        <w:t xml:space="preserve"> Налоговым кодексом</w:t>
      </w:r>
      <w:r w:rsidR="008037C6" w:rsidRPr="00CB1D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A00B9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551A61">
        <w:rPr>
          <w:rFonts w:ascii="Times New Roman" w:hAnsi="Times New Roman" w:cs="Times New Roman"/>
          <w:sz w:val="28"/>
          <w:szCs w:val="28"/>
        </w:rPr>
        <w:t>Пеклин</w:t>
      </w:r>
      <w:r w:rsidR="00DA00B9">
        <w:rPr>
          <w:rFonts w:ascii="Times New Roman" w:hAnsi="Times New Roman" w:cs="Times New Roman"/>
          <w:sz w:val="28"/>
          <w:szCs w:val="28"/>
        </w:rPr>
        <w:t xml:space="preserve">ское </w:t>
      </w:r>
      <w:r w:rsidR="00551A61">
        <w:rPr>
          <w:rFonts w:ascii="Times New Roman" w:hAnsi="Times New Roman" w:cs="Times New Roman"/>
          <w:sz w:val="28"/>
          <w:szCs w:val="28"/>
        </w:rPr>
        <w:t>сельс</w:t>
      </w:r>
      <w:r w:rsidR="00DA00B9">
        <w:rPr>
          <w:rFonts w:ascii="Times New Roman" w:hAnsi="Times New Roman" w:cs="Times New Roman"/>
          <w:sz w:val="28"/>
          <w:szCs w:val="28"/>
        </w:rPr>
        <w:t>кое поселение»</w:t>
      </w:r>
    </w:p>
    <w:p w:rsidR="008F6F48" w:rsidRDefault="008F6F48" w:rsidP="00D0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F71" w:rsidRDefault="001A0F71" w:rsidP="00CB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13BEF">
        <w:rPr>
          <w:rFonts w:ascii="Times New Roman" w:hAnsi="Times New Roman" w:cs="Times New Roman"/>
          <w:sz w:val="28"/>
          <w:szCs w:val="28"/>
        </w:rPr>
        <w:t>Пеклинский</w:t>
      </w:r>
      <w:proofErr w:type="spellEnd"/>
      <w:r w:rsidR="00213BEF">
        <w:rPr>
          <w:rFonts w:ascii="Times New Roman" w:hAnsi="Times New Roman" w:cs="Times New Roman"/>
          <w:sz w:val="28"/>
          <w:szCs w:val="28"/>
        </w:rPr>
        <w:t xml:space="preserve"> </w:t>
      </w:r>
      <w:r w:rsidR="005F205A">
        <w:rPr>
          <w:rFonts w:ascii="Times New Roman" w:hAnsi="Times New Roman" w:cs="Times New Roman"/>
          <w:sz w:val="28"/>
          <w:szCs w:val="28"/>
        </w:rPr>
        <w:t xml:space="preserve"> </w:t>
      </w:r>
      <w:r w:rsidR="00213BEF">
        <w:rPr>
          <w:rFonts w:ascii="Times New Roman" w:hAnsi="Times New Roman" w:cs="Times New Roman"/>
          <w:sz w:val="28"/>
          <w:szCs w:val="28"/>
        </w:rPr>
        <w:t>сельский</w:t>
      </w:r>
      <w:r w:rsidR="00822DC8" w:rsidRPr="00CB1DC3">
        <w:rPr>
          <w:rFonts w:ascii="Times New Roman" w:hAnsi="Times New Roman" w:cs="Times New Roman"/>
          <w:sz w:val="28"/>
          <w:szCs w:val="28"/>
        </w:rPr>
        <w:t xml:space="preserve"> </w:t>
      </w:r>
      <w:r w:rsidR="00D83B60" w:rsidRPr="00CB1DC3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CB1DC3">
        <w:rPr>
          <w:rFonts w:ascii="Times New Roman" w:hAnsi="Times New Roman" w:cs="Times New Roman"/>
          <w:sz w:val="28"/>
          <w:szCs w:val="28"/>
        </w:rPr>
        <w:t xml:space="preserve"> народных депутатов решил:</w:t>
      </w:r>
    </w:p>
    <w:p w:rsidR="008F6F48" w:rsidRDefault="008F6F48" w:rsidP="00CB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F71" w:rsidRPr="00CB1DC3" w:rsidRDefault="001A0F71" w:rsidP="00CB1D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BE6FD9">
        <w:rPr>
          <w:rFonts w:ascii="Times New Roman" w:hAnsi="Times New Roman" w:cs="Times New Roman"/>
          <w:sz w:val="28"/>
          <w:szCs w:val="28"/>
        </w:rPr>
        <w:t>Пеклин</w:t>
      </w:r>
      <w:r w:rsidR="00147AC5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BE6FD9">
        <w:rPr>
          <w:rFonts w:ascii="Times New Roman" w:hAnsi="Times New Roman" w:cs="Times New Roman"/>
          <w:sz w:val="28"/>
          <w:szCs w:val="28"/>
        </w:rPr>
        <w:t>сельско</w:t>
      </w:r>
      <w:r w:rsidR="00147AC5">
        <w:rPr>
          <w:rFonts w:ascii="Times New Roman" w:hAnsi="Times New Roman" w:cs="Times New Roman"/>
          <w:sz w:val="28"/>
          <w:szCs w:val="28"/>
        </w:rPr>
        <w:t>го</w:t>
      </w:r>
      <w:r w:rsidRPr="00CB1DC3">
        <w:rPr>
          <w:rFonts w:ascii="Times New Roman" w:hAnsi="Times New Roman" w:cs="Times New Roman"/>
          <w:sz w:val="28"/>
          <w:szCs w:val="28"/>
        </w:rPr>
        <w:t xml:space="preserve">  Совета</w:t>
      </w:r>
      <w:proofErr w:type="gramEnd"/>
      <w:r w:rsidRPr="00CB1DC3">
        <w:rPr>
          <w:rFonts w:ascii="Times New Roman" w:hAnsi="Times New Roman" w:cs="Times New Roman"/>
          <w:sz w:val="28"/>
          <w:szCs w:val="28"/>
        </w:rPr>
        <w:t xml:space="preserve"> народных депутатов от </w:t>
      </w:r>
      <w:r w:rsidR="00BE6FD9">
        <w:rPr>
          <w:rFonts w:ascii="Times New Roman" w:hAnsi="Times New Roman" w:cs="Times New Roman"/>
          <w:sz w:val="28"/>
          <w:szCs w:val="28"/>
        </w:rPr>
        <w:t>30</w:t>
      </w:r>
      <w:r w:rsidR="00582C5B" w:rsidRPr="00CB1DC3">
        <w:rPr>
          <w:rFonts w:ascii="Times New Roman" w:hAnsi="Times New Roman" w:cs="Times New Roman"/>
          <w:sz w:val="28"/>
          <w:szCs w:val="28"/>
        </w:rPr>
        <w:t>.</w:t>
      </w:r>
      <w:r w:rsidR="0017136E">
        <w:rPr>
          <w:rFonts w:ascii="Times New Roman" w:hAnsi="Times New Roman" w:cs="Times New Roman"/>
          <w:sz w:val="28"/>
          <w:szCs w:val="28"/>
        </w:rPr>
        <w:t>1</w:t>
      </w:r>
      <w:r w:rsidR="00BE6FD9">
        <w:rPr>
          <w:rFonts w:ascii="Times New Roman" w:hAnsi="Times New Roman" w:cs="Times New Roman"/>
          <w:sz w:val="28"/>
          <w:szCs w:val="28"/>
        </w:rPr>
        <w:t>0</w:t>
      </w:r>
      <w:r w:rsidR="00582C5B" w:rsidRPr="00CB1DC3">
        <w:rPr>
          <w:rFonts w:ascii="Times New Roman" w:hAnsi="Times New Roman" w:cs="Times New Roman"/>
          <w:sz w:val="28"/>
          <w:szCs w:val="28"/>
        </w:rPr>
        <w:t>.</w:t>
      </w:r>
      <w:r w:rsidRPr="00CB1DC3">
        <w:rPr>
          <w:rFonts w:ascii="Times New Roman" w:hAnsi="Times New Roman" w:cs="Times New Roman"/>
          <w:sz w:val="28"/>
          <w:szCs w:val="28"/>
        </w:rPr>
        <w:t>20</w:t>
      </w:r>
      <w:r w:rsidR="0017136E">
        <w:rPr>
          <w:rFonts w:ascii="Times New Roman" w:hAnsi="Times New Roman" w:cs="Times New Roman"/>
          <w:sz w:val="28"/>
          <w:szCs w:val="28"/>
        </w:rPr>
        <w:t>09</w:t>
      </w:r>
      <w:r w:rsidR="008B0FF7">
        <w:rPr>
          <w:rFonts w:ascii="Times New Roman" w:hAnsi="Times New Roman" w:cs="Times New Roman"/>
          <w:sz w:val="28"/>
          <w:szCs w:val="28"/>
        </w:rPr>
        <w:t xml:space="preserve"> </w:t>
      </w:r>
      <w:r w:rsidRPr="00CB1DC3">
        <w:rPr>
          <w:rFonts w:ascii="Times New Roman" w:hAnsi="Times New Roman" w:cs="Times New Roman"/>
          <w:sz w:val="28"/>
          <w:szCs w:val="28"/>
        </w:rPr>
        <w:t>года</w:t>
      </w:r>
      <w:r w:rsidR="00482143">
        <w:rPr>
          <w:rFonts w:ascii="Times New Roman" w:hAnsi="Times New Roman" w:cs="Times New Roman"/>
          <w:sz w:val="28"/>
          <w:szCs w:val="28"/>
        </w:rPr>
        <w:t xml:space="preserve"> </w:t>
      </w:r>
      <w:r w:rsidRPr="00CB1DC3">
        <w:rPr>
          <w:rFonts w:ascii="Times New Roman" w:hAnsi="Times New Roman" w:cs="Times New Roman"/>
          <w:sz w:val="28"/>
          <w:szCs w:val="28"/>
        </w:rPr>
        <w:t xml:space="preserve"> №</w:t>
      </w:r>
      <w:r w:rsidR="008B0FF7">
        <w:rPr>
          <w:rFonts w:ascii="Times New Roman" w:hAnsi="Times New Roman" w:cs="Times New Roman"/>
          <w:sz w:val="28"/>
          <w:szCs w:val="28"/>
        </w:rPr>
        <w:t xml:space="preserve"> </w:t>
      </w:r>
      <w:r w:rsidR="002E32B8" w:rsidRPr="00CB1DC3">
        <w:rPr>
          <w:rFonts w:ascii="Times New Roman" w:hAnsi="Times New Roman" w:cs="Times New Roman"/>
          <w:sz w:val="28"/>
          <w:szCs w:val="28"/>
        </w:rPr>
        <w:t>1</w:t>
      </w:r>
      <w:r w:rsidR="00BE6FD9">
        <w:rPr>
          <w:rFonts w:ascii="Times New Roman" w:hAnsi="Times New Roman" w:cs="Times New Roman"/>
          <w:sz w:val="28"/>
          <w:szCs w:val="28"/>
        </w:rPr>
        <w:t>4</w:t>
      </w:r>
      <w:r w:rsidR="00644782" w:rsidRPr="00CB1DC3">
        <w:rPr>
          <w:rFonts w:ascii="Times New Roman" w:hAnsi="Times New Roman" w:cs="Times New Roman"/>
          <w:sz w:val="28"/>
          <w:szCs w:val="28"/>
        </w:rPr>
        <w:t xml:space="preserve"> </w:t>
      </w:r>
      <w:r w:rsidRPr="00CB1DC3">
        <w:rPr>
          <w:rFonts w:ascii="Times New Roman" w:hAnsi="Times New Roman" w:cs="Times New Roman"/>
          <w:sz w:val="28"/>
          <w:szCs w:val="28"/>
        </w:rPr>
        <w:t xml:space="preserve"> «О</w:t>
      </w:r>
      <w:r w:rsidR="00582C5B" w:rsidRPr="00CB1DC3">
        <w:rPr>
          <w:rFonts w:ascii="Times New Roman" w:hAnsi="Times New Roman" w:cs="Times New Roman"/>
          <w:sz w:val="28"/>
          <w:szCs w:val="28"/>
        </w:rPr>
        <w:t xml:space="preserve"> земельном налоге» с</w:t>
      </w:r>
      <w:r w:rsidRPr="00CB1DC3">
        <w:rPr>
          <w:rFonts w:ascii="Times New Roman" w:hAnsi="Times New Roman" w:cs="Times New Roman"/>
          <w:sz w:val="28"/>
          <w:szCs w:val="28"/>
        </w:rPr>
        <w:t>ледующие</w:t>
      </w:r>
      <w:r w:rsidR="005652DF" w:rsidRPr="00CB1DC3">
        <w:rPr>
          <w:rFonts w:ascii="Times New Roman" w:hAnsi="Times New Roman" w:cs="Times New Roman"/>
          <w:sz w:val="28"/>
          <w:szCs w:val="28"/>
        </w:rPr>
        <w:t xml:space="preserve"> </w:t>
      </w:r>
      <w:r w:rsidRPr="00CB1DC3">
        <w:rPr>
          <w:rFonts w:ascii="Times New Roman" w:hAnsi="Times New Roman" w:cs="Times New Roman"/>
          <w:sz w:val="28"/>
          <w:szCs w:val="28"/>
        </w:rPr>
        <w:t>изменения:</w:t>
      </w:r>
    </w:p>
    <w:p w:rsidR="009273A1" w:rsidRPr="00CB1DC3" w:rsidRDefault="00D55182" w:rsidP="00CB1D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8E7E12" w:rsidRPr="00CB1DC3">
        <w:rPr>
          <w:rFonts w:ascii="Times New Roman" w:hAnsi="Times New Roman" w:cs="Times New Roman"/>
          <w:sz w:val="28"/>
          <w:szCs w:val="28"/>
        </w:rPr>
        <w:t>2.1 Налоговые ставки изложить в следующей редакции:</w:t>
      </w:r>
    </w:p>
    <w:p w:rsidR="008E7E12" w:rsidRDefault="008E7E12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«2.1</w:t>
      </w:r>
      <w:r w:rsidR="00FC1CB2">
        <w:rPr>
          <w:rFonts w:ascii="Times New Roman" w:hAnsi="Times New Roman" w:cs="Times New Roman"/>
          <w:sz w:val="28"/>
          <w:szCs w:val="28"/>
        </w:rPr>
        <w:t>.</w:t>
      </w:r>
      <w:r w:rsidR="000D604D">
        <w:rPr>
          <w:rFonts w:ascii="Times New Roman" w:hAnsi="Times New Roman" w:cs="Times New Roman"/>
          <w:sz w:val="28"/>
          <w:szCs w:val="28"/>
        </w:rPr>
        <w:t xml:space="preserve"> Налоговые ставки:</w:t>
      </w:r>
    </w:p>
    <w:p w:rsidR="000D604D" w:rsidRDefault="000D604D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 размере 0,3 процента от кадастровой стоимости в отношении земельных участков:</w:t>
      </w:r>
    </w:p>
    <w:p w:rsidR="000D604D" w:rsidRDefault="000D604D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D604D" w:rsidRDefault="000D604D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</w:t>
      </w:r>
      <w:r w:rsidR="00387912">
        <w:rPr>
          <w:rFonts w:ascii="Times New Roman" w:hAnsi="Times New Roman" w:cs="Times New Roman"/>
          <w:sz w:val="28"/>
          <w:szCs w:val="28"/>
        </w:rPr>
        <w:t>комплекса) или приобретенных (предоставленных) для жилищного строительства;</w:t>
      </w:r>
    </w:p>
    <w:p w:rsidR="00387912" w:rsidRDefault="00387912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87912" w:rsidRDefault="00387912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87912" w:rsidRDefault="00387912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2.1.2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1</w:t>
      </w:r>
      <w:r w:rsidR="007257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 процента от кадастровой стоимости в отношении прочих земельных участков».</w:t>
      </w:r>
    </w:p>
    <w:p w:rsidR="00387912" w:rsidRPr="00CB1DC3" w:rsidRDefault="00387912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земельному налогу.</w:t>
      </w:r>
    </w:p>
    <w:p w:rsidR="005F205A" w:rsidRDefault="00387912" w:rsidP="008B4F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2F63">
        <w:rPr>
          <w:rFonts w:ascii="Times New Roman" w:hAnsi="Times New Roman" w:cs="Times New Roman"/>
          <w:sz w:val="28"/>
          <w:szCs w:val="28"/>
        </w:rPr>
        <w:t xml:space="preserve">   </w:t>
      </w:r>
      <w:r w:rsidR="00122F63" w:rsidRPr="00122F63">
        <w:rPr>
          <w:rFonts w:ascii="Times New Roman" w:hAnsi="Times New Roman" w:cs="Times New Roman"/>
          <w:sz w:val="28"/>
          <w:szCs w:val="28"/>
        </w:rPr>
        <w:t>3.</w:t>
      </w:r>
      <w:r w:rsidRPr="005F205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F43C2" w:rsidRPr="005F205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F205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F205A">
        <w:rPr>
          <w:rFonts w:ascii="Times New Roman" w:hAnsi="Times New Roman" w:cs="Times New Roman"/>
          <w:sz w:val="28"/>
          <w:szCs w:val="28"/>
        </w:rPr>
        <w:t xml:space="preserve">на сайте Пеклинской сельской  </w:t>
      </w:r>
    </w:p>
    <w:p w:rsidR="00D0378D" w:rsidRDefault="005F205A" w:rsidP="008B4F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администрации в сети Интернет.</w:t>
      </w:r>
    </w:p>
    <w:p w:rsidR="00690A27" w:rsidRDefault="00690A27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90A27" w:rsidRDefault="00690A27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013F17" w:rsidRDefault="00013F17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BFD" w:rsidRPr="00CB1DC3">
        <w:rPr>
          <w:rFonts w:ascii="Times New Roman" w:hAnsi="Times New Roman" w:cs="Times New Roman"/>
          <w:sz w:val="28"/>
          <w:szCs w:val="28"/>
        </w:rPr>
        <w:t xml:space="preserve"> </w:t>
      </w:r>
      <w:r w:rsidR="00690A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0A27" w:rsidRPr="00CB1DC3" w:rsidRDefault="00690A27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«Пеклинское сельское поселение»                             В. И. Гайдуков</w:t>
      </w:r>
    </w:p>
    <w:sectPr w:rsidR="00690A27" w:rsidRPr="00C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57C6285"/>
    <w:multiLevelType w:val="hybridMultilevel"/>
    <w:tmpl w:val="7B087CB4"/>
    <w:lvl w:ilvl="0" w:tplc="99C21B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F"/>
    <w:rsid w:val="00004947"/>
    <w:rsid w:val="00010A53"/>
    <w:rsid w:val="00013F17"/>
    <w:rsid w:val="00032ADD"/>
    <w:rsid w:val="00070759"/>
    <w:rsid w:val="000764CC"/>
    <w:rsid w:val="000872C6"/>
    <w:rsid w:val="000877E0"/>
    <w:rsid w:val="000963A6"/>
    <w:rsid w:val="000B0D15"/>
    <w:rsid w:val="000B73E4"/>
    <w:rsid w:val="000D604D"/>
    <w:rsid w:val="001022EA"/>
    <w:rsid w:val="00102BFD"/>
    <w:rsid w:val="00120986"/>
    <w:rsid w:val="00121452"/>
    <w:rsid w:val="00122F63"/>
    <w:rsid w:val="00123B1D"/>
    <w:rsid w:val="00134347"/>
    <w:rsid w:val="0013534A"/>
    <w:rsid w:val="00135BF1"/>
    <w:rsid w:val="001417A4"/>
    <w:rsid w:val="00147AC5"/>
    <w:rsid w:val="00156C78"/>
    <w:rsid w:val="0017136E"/>
    <w:rsid w:val="0017527F"/>
    <w:rsid w:val="00175931"/>
    <w:rsid w:val="00181B84"/>
    <w:rsid w:val="001A0F71"/>
    <w:rsid w:val="001B56D0"/>
    <w:rsid w:val="002019ED"/>
    <w:rsid w:val="00213BEF"/>
    <w:rsid w:val="00222356"/>
    <w:rsid w:val="0025165E"/>
    <w:rsid w:val="0027702F"/>
    <w:rsid w:val="002A1AA4"/>
    <w:rsid w:val="002E2283"/>
    <w:rsid w:val="002E32B8"/>
    <w:rsid w:val="002E7ACB"/>
    <w:rsid w:val="002F0021"/>
    <w:rsid w:val="0030092F"/>
    <w:rsid w:val="00335635"/>
    <w:rsid w:val="00386F25"/>
    <w:rsid w:val="00387912"/>
    <w:rsid w:val="003C07D8"/>
    <w:rsid w:val="003C1C4E"/>
    <w:rsid w:val="003C7685"/>
    <w:rsid w:val="00402EB5"/>
    <w:rsid w:val="0040523C"/>
    <w:rsid w:val="00411D0B"/>
    <w:rsid w:val="00452440"/>
    <w:rsid w:val="004668F0"/>
    <w:rsid w:val="00470EA5"/>
    <w:rsid w:val="00482143"/>
    <w:rsid w:val="00482DD3"/>
    <w:rsid w:val="004858F1"/>
    <w:rsid w:val="0052703F"/>
    <w:rsid w:val="00530283"/>
    <w:rsid w:val="00551A61"/>
    <w:rsid w:val="005652DF"/>
    <w:rsid w:val="00582C5B"/>
    <w:rsid w:val="005C2838"/>
    <w:rsid w:val="005F07CB"/>
    <w:rsid w:val="005F205A"/>
    <w:rsid w:val="0064201B"/>
    <w:rsid w:val="006420FF"/>
    <w:rsid w:val="00643960"/>
    <w:rsid w:val="00644782"/>
    <w:rsid w:val="00656271"/>
    <w:rsid w:val="006665DC"/>
    <w:rsid w:val="0067646A"/>
    <w:rsid w:val="00690A27"/>
    <w:rsid w:val="006A1188"/>
    <w:rsid w:val="006B5A68"/>
    <w:rsid w:val="006C4D87"/>
    <w:rsid w:val="006D4398"/>
    <w:rsid w:val="00725703"/>
    <w:rsid w:val="00746C16"/>
    <w:rsid w:val="00785CE8"/>
    <w:rsid w:val="00796FB5"/>
    <w:rsid w:val="0079705F"/>
    <w:rsid w:val="007A083A"/>
    <w:rsid w:val="007A53EE"/>
    <w:rsid w:val="007A7FFC"/>
    <w:rsid w:val="007B7476"/>
    <w:rsid w:val="007C6B88"/>
    <w:rsid w:val="007E307B"/>
    <w:rsid w:val="007E4431"/>
    <w:rsid w:val="008037C6"/>
    <w:rsid w:val="00822DC8"/>
    <w:rsid w:val="00827851"/>
    <w:rsid w:val="008329A2"/>
    <w:rsid w:val="00833944"/>
    <w:rsid w:val="008638DE"/>
    <w:rsid w:val="008B0FF7"/>
    <w:rsid w:val="008B4F69"/>
    <w:rsid w:val="008D3561"/>
    <w:rsid w:val="008D5908"/>
    <w:rsid w:val="008E12EA"/>
    <w:rsid w:val="008E2456"/>
    <w:rsid w:val="008E7E12"/>
    <w:rsid w:val="008F2F71"/>
    <w:rsid w:val="008F6F48"/>
    <w:rsid w:val="00900CB6"/>
    <w:rsid w:val="00901278"/>
    <w:rsid w:val="0091486B"/>
    <w:rsid w:val="009273A1"/>
    <w:rsid w:val="00957AAD"/>
    <w:rsid w:val="00960AE1"/>
    <w:rsid w:val="00961E71"/>
    <w:rsid w:val="009739BB"/>
    <w:rsid w:val="009F43C2"/>
    <w:rsid w:val="00A111D9"/>
    <w:rsid w:val="00A13DE4"/>
    <w:rsid w:val="00A211FF"/>
    <w:rsid w:val="00A2421A"/>
    <w:rsid w:val="00A30FB7"/>
    <w:rsid w:val="00A661F0"/>
    <w:rsid w:val="00A752D8"/>
    <w:rsid w:val="00A96A2B"/>
    <w:rsid w:val="00AA34E0"/>
    <w:rsid w:val="00AB609A"/>
    <w:rsid w:val="00AC4CF8"/>
    <w:rsid w:val="00AF4D1D"/>
    <w:rsid w:val="00B2380C"/>
    <w:rsid w:val="00B73C1B"/>
    <w:rsid w:val="00B93122"/>
    <w:rsid w:val="00BA6B6A"/>
    <w:rsid w:val="00BC3037"/>
    <w:rsid w:val="00BC685A"/>
    <w:rsid w:val="00BC7227"/>
    <w:rsid w:val="00BE6FD9"/>
    <w:rsid w:val="00C04E0B"/>
    <w:rsid w:val="00C23D2B"/>
    <w:rsid w:val="00C24EA4"/>
    <w:rsid w:val="00C40953"/>
    <w:rsid w:val="00C43E61"/>
    <w:rsid w:val="00C5704F"/>
    <w:rsid w:val="00C63B41"/>
    <w:rsid w:val="00CA54FB"/>
    <w:rsid w:val="00CB1DC3"/>
    <w:rsid w:val="00CB3B5A"/>
    <w:rsid w:val="00CB42B1"/>
    <w:rsid w:val="00CC543C"/>
    <w:rsid w:val="00CD6B44"/>
    <w:rsid w:val="00CF2D72"/>
    <w:rsid w:val="00CF4F0B"/>
    <w:rsid w:val="00D02E93"/>
    <w:rsid w:val="00D0378D"/>
    <w:rsid w:val="00D0419C"/>
    <w:rsid w:val="00D04767"/>
    <w:rsid w:val="00D10597"/>
    <w:rsid w:val="00D55182"/>
    <w:rsid w:val="00D83B60"/>
    <w:rsid w:val="00D91E1D"/>
    <w:rsid w:val="00DA00B9"/>
    <w:rsid w:val="00DC3758"/>
    <w:rsid w:val="00DD77BD"/>
    <w:rsid w:val="00DD7B13"/>
    <w:rsid w:val="00DF2026"/>
    <w:rsid w:val="00E14CDA"/>
    <w:rsid w:val="00E34153"/>
    <w:rsid w:val="00E4123A"/>
    <w:rsid w:val="00E4657D"/>
    <w:rsid w:val="00E600BF"/>
    <w:rsid w:val="00E65717"/>
    <w:rsid w:val="00EA6B3D"/>
    <w:rsid w:val="00EA72A3"/>
    <w:rsid w:val="00EC52DB"/>
    <w:rsid w:val="00ED0025"/>
    <w:rsid w:val="00ED44B8"/>
    <w:rsid w:val="00ED48C4"/>
    <w:rsid w:val="00F71BC8"/>
    <w:rsid w:val="00FB1C56"/>
    <w:rsid w:val="00FB2CED"/>
    <w:rsid w:val="00FC1CB2"/>
    <w:rsid w:val="00FC2CFE"/>
    <w:rsid w:val="00FE3587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5381"/>
  <w15:docId w15:val="{7C035950-D4A1-4BE5-8B94-885A208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D2D3-0CC0-4A59-8772-8792097A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2018-09-25T06:13:00Z</cp:lastPrinted>
  <dcterms:created xsi:type="dcterms:W3CDTF">2018-09-14T05:43:00Z</dcterms:created>
  <dcterms:modified xsi:type="dcterms:W3CDTF">2018-09-25T06:15:00Z</dcterms:modified>
</cp:coreProperties>
</file>