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AB" w:rsidRPr="000853EB" w:rsidRDefault="000853EB" w:rsidP="000853EB">
      <w:pPr>
        <w:spacing w:line="240" w:lineRule="auto"/>
        <w:jc w:val="center"/>
        <w:rPr>
          <w:b/>
        </w:rPr>
      </w:pPr>
      <w:r w:rsidRPr="000853EB">
        <w:rPr>
          <w:b/>
        </w:rPr>
        <w:t>Российская Федерация</w:t>
      </w:r>
    </w:p>
    <w:p w:rsidR="000853EB" w:rsidRPr="000853EB" w:rsidRDefault="000853EB" w:rsidP="000853EB">
      <w:pPr>
        <w:spacing w:line="240" w:lineRule="auto"/>
        <w:jc w:val="center"/>
        <w:rPr>
          <w:b/>
        </w:rPr>
      </w:pPr>
      <w:r w:rsidRPr="000853EB">
        <w:rPr>
          <w:b/>
        </w:rPr>
        <w:t>Брянская область</w:t>
      </w:r>
    </w:p>
    <w:p w:rsidR="000853EB" w:rsidRPr="000853EB" w:rsidRDefault="000853EB" w:rsidP="000853EB">
      <w:pPr>
        <w:spacing w:line="240" w:lineRule="auto"/>
        <w:jc w:val="center"/>
        <w:rPr>
          <w:b/>
        </w:rPr>
      </w:pPr>
      <w:r w:rsidRPr="000853EB">
        <w:rPr>
          <w:b/>
        </w:rPr>
        <w:t>Дубровский район</w:t>
      </w:r>
    </w:p>
    <w:p w:rsidR="000853EB" w:rsidRPr="000853EB" w:rsidRDefault="000853EB" w:rsidP="000853EB">
      <w:pPr>
        <w:spacing w:line="240" w:lineRule="auto"/>
        <w:jc w:val="center"/>
        <w:rPr>
          <w:b/>
        </w:rPr>
      </w:pPr>
      <w:r w:rsidRPr="000853EB">
        <w:rPr>
          <w:b/>
        </w:rPr>
        <w:t>ПЕКЛИНСКИЙ СЕЛЬСКИЙ СОВЕТ НАРОДНЫХ ДЕПУТАТОВ</w:t>
      </w:r>
    </w:p>
    <w:p w:rsidR="000853EB" w:rsidRDefault="000853EB" w:rsidP="000853EB">
      <w:pPr>
        <w:spacing w:line="240" w:lineRule="auto"/>
        <w:jc w:val="center"/>
        <w:rPr>
          <w:b/>
        </w:rPr>
      </w:pPr>
      <w:r w:rsidRPr="000853EB">
        <w:rPr>
          <w:b/>
        </w:rPr>
        <w:t>РЕШЕНИЕ</w:t>
      </w:r>
    </w:p>
    <w:p w:rsidR="000853EB" w:rsidRPr="009C30A4" w:rsidRDefault="007E40DE" w:rsidP="000853EB">
      <w:pPr>
        <w:spacing w:line="240" w:lineRule="auto"/>
        <w:rPr>
          <w:u w:val="single"/>
        </w:rPr>
      </w:pPr>
      <w:r w:rsidRPr="009C30A4">
        <w:rPr>
          <w:u w:val="single"/>
        </w:rPr>
        <w:t>о</w:t>
      </w:r>
      <w:r w:rsidR="000853EB" w:rsidRPr="009C30A4">
        <w:rPr>
          <w:u w:val="single"/>
        </w:rPr>
        <w:t>т</w:t>
      </w:r>
      <w:r w:rsidR="009C30A4" w:rsidRPr="009C30A4">
        <w:rPr>
          <w:u w:val="single"/>
        </w:rPr>
        <w:t xml:space="preserve">   24 июля  2018 года   №11</w:t>
      </w:r>
    </w:p>
    <w:p w:rsidR="000853EB" w:rsidRDefault="000853EB" w:rsidP="000853EB">
      <w:pPr>
        <w:spacing w:line="240" w:lineRule="auto"/>
      </w:pPr>
      <w:r>
        <w:t>д. Пеклино</w:t>
      </w:r>
    </w:p>
    <w:p w:rsidR="000853EB" w:rsidRDefault="000853EB" w:rsidP="000853EB">
      <w:pPr>
        <w:spacing w:line="240" w:lineRule="auto"/>
      </w:pPr>
      <w:r>
        <w:t>О выделении земельных участков</w:t>
      </w:r>
    </w:p>
    <w:p w:rsidR="000853EB" w:rsidRDefault="000853EB" w:rsidP="000853EB">
      <w:pPr>
        <w:spacing w:line="240" w:lineRule="auto"/>
      </w:pPr>
    </w:p>
    <w:p w:rsidR="007E40DE" w:rsidRDefault="000853EB" w:rsidP="000853EB">
      <w:pPr>
        <w:spacing w:line="240" w:lineRule="auto"/>
      </w:pPr>
      <w:r>
        <w:t xml:space="preserve">    </w:t>
      </w:r>
      <w:r w:rsidR="007E40DE">
        <w:t xml:space="preserve">  </w:t>
      </w:r>
      <w:r>
        <w:t xml:space="preserve"> На основании Федерального закона </w:t>
      </w:r>
      <w:r w:rsidR="007E40DE">
        <w:t xml:space="preserve"> от 24.07.2002 года </w:t>
      </w:r>
      <w:r>
        <w:t xml:space="preserve">№101 – ФЗ «Об обороте земель сельскохозяйственного назначения», федерального закона </w:t>
      </w:r>
      <w:r w:rsidR="007E40DE">
        <w:t xml:space="preserve">от 06.10.2003 года </w:t>
      </w:r>
      <w:r>
        <w:t>№131-ФЗ «Об общих принципах</w:t>
      </w:r>
      <w:r w:rsidR="007E40DE">
        <w:t xml:space="preserve"> организации местного самоуправления в Российской Федерации», Устава Пеклинского  сельского Совета народных депутатов</w:t>
      </w:r>
    </w:p>
    <w:p w:rsidR="007E40DE" w:rsidRDefault="007E40DE" w:rsidP="000853EB">
      <w:pPr>
        <w:spacing w:line="240" w:lineRule="auto"/>
      </w:pPr>
    </w:p>
    <w:p w:rsidR="007E40DE" w:rsidRPr="007E40DE" w:rsidRDefault="007E40DE" w:rsidP="000853EB">
      <w:pPr>
        <w:spacing w:line="240" w:lineRule="auto"/>
        <w:rPr>
          <w:b/>
        </w:rPr>
      </w:pPr>
      <w:r w:rsidRPr="007E40DE">
        <w:rPr>
          <w:b/>
        </w:rPr>
        <w:t xml:space="preserve">      Пеклинский сельский Совет народных депутатов</w:t>
      </w:r>
    </w:p>
    <w:p w:rsidR="000853EB" w:rsidRPr="007E40DE" w:rsidRDefault="007E40DE" w:rsidP="000853EB">
      <w:pPr>
        <w:spacing w:line="240" w:lineRule="auto"/>
        <w:rPr>
          <w:b/>
        </w:rPr>
      </w:pPr>
      <w:r w:rsidRPr="007E40DE">
        <w:rPr>
          <w:b/>
        </w:rPr>
        <w:t>РЕШИЛ:</w:t>
      </w:r>
      <w:r w:rsidR="000853EB" w:rsidRPr="007E40DE">
        <w:rPr>
          <w:b/>
        </w:rPr>
        <w:t xml:space="preserve"> </w:t>
      </w:r>
    </w:p>
    <w:p w:rsidR="007E40DE" w:rsidRDefault="007E40DE" w:rsidP="007E40DE">
      <w:pPr>
        <w:pStyle w:val="a3"/>
        <w:numPr>
          <w:ilvl w:val="0"/>
          <w:numId w:val="1"/>
        </w:numPr>
        <w:spacing w:line="240" w:lineRule="auto"/>
      </w:pPr>
      <w:r>
        <w:t>Выделить земельные участки, состоящие из 76/951 условных долей СПК им. Калинина</w:t>
      </w:r>
      <w:r w:rsidR="008369B0">
        <w:t xml:space="preserve">   площадью</w:t>
      </w:r>
      <w:r w:rsidR="00764963">
        <w:t xml:space="preserve"> 500,8</w:t>
      </w:r>
      <w:r w:rsidR="009C30A4">
        <w:t xml:space="preserve">4 га </w:t>
      </w:r>
      <w:r w:rsidR="00764963">
        <w:t xml:space="preserve"> </w:t>
      </w:r>
      <w:r w:rsidR="008369B0">
        <w:t xml:space="preserve"> </w:t>
      </w:r>
      <w:r>
        <w:t xml:space="preserve"> и 103/571 условных долей СПК Слава</w:t>
      </w:r>
      <w:r w:rsidR="008369B0">
        <w:t xml:space="preserve">  площадью </w:t>
      </w:r>
      <w:r w:rsidR="009C30A4">
        <w:t xml:space="preserve">  627,27 га</w:t>
      </w:r>
      <w:r w:rsidR="00764963">
        <w:t xml:space="preserve"> </w:t>
      </w:r>
      <w:r>
        <w:t xml:space="preserve">  с последующей постановкой на кадастровый учет.</w:t>
      </w:r>
    </w:p>
    <w:p w:rsidR="009C30A4" w:rsidRDefault="009C30A4" w:rsidP="007E40DE">
      <w:pPr>
        <w:pStyle w:val="a3"/>
        <w:numPr>
          <w:ilvl w:val="0"/>
          <w:numId w:val="1"/>
        </w:numPr>
        <w:spacing w:line="240" w:lineRule="auto"/>
      </w:pPr>
      <w:r>
        <w:t>Уполномочить администрацию Пеклинского сельского Совета на осуществление всех необходимых действий по выполнению настоящего решения.</w:t>
      </w:r>
    </w:p>
    <w:p w:rsidR="007E40DE" w:rsidRDefault="007E40DE" w:rsidP="007E40DE">
      <w:pPr>
        <w:pStyle w:val="a3"/>
        <w:numPr>
          <w:ilvl w:val="0"/>
          <w:numId w:val="1"/>
        </w:numPr>
        <w:spacing w:line="240" w:lineRule="auto"/>
      </w:pPr>
      <w:r>
        <w:t>Настоящее решение разместить на официальном сайте Пеклинской сельской администрации.</w:t>
      </w:r>
    </w:p>
    <w:p w:rsidR="007E40DE" w:rsidRDefault="007E40DE" w:rsidP="007E40DE">
      <w:pPr>
        <w:pStyle w:val="a3"/>
        <w:numPr>
          <w:ilvl w:val="0"/>
          <w:numId w:val="1"/>
        </w:numPr>
        <w:spacing w:line="240" w:lineRule="auto"/>
      </w:pPr>
      <w:r>
        <w:t>Решение вступает в силу с момента принятия.</w:t>
      </w:r>
    </w:p>
    <w:p w:rsidR="007E40DE" w:rsidRDefault="007E40DE" w:rsidP="007E40DE">
      <w:pPr>
        <w:spacing w:line="240" w:lineRule="auto"/>
      </w:pPr>
    </w:p>
    <w:p w:rsidR="007E40DE" w:rsidRDefault="007E40DE" w:rsidP="007E40DE">
      <w:pPr>
        <w:spacing w:line="240" w:lineRule="auto"/>
      </w:pPr>
    </w:p>
    <w:p w:rsidR="007E40DE" w:rsidRDefault="007E40DE" w:rsidP="007E40DE">
      <w:pPr>
        <w:spacing w:line="240" w:lineRule="auto"/>
      </w:pPr>
    </w:p>
    <w:p w:rsidR="007E40DE" w:rsidRDefault="007E40DE" w:rsidP="007E40DE">
      <w:pPr>
        <w:spacing w:line="240" w:lineRule="auto"/>
      </w:pPr>
      <w:r>
        <w:t>Глава муниципального образования</w:t>
      </w:r>
    </w:p>
    <w:p w:rsidR="007E40DE" w:rsidRPr="000853EB" w:rsidRDefault="007E40DE" w:rsidP="007E40DE">
      <w:pPr>
        <w:spacing w:line="240" w:lineRule="auto"/>
      </w:pPr>
      <w:r>
        <w:t>«Пеклинское сельское поселение»                                                                                   В.И.Гайдуков</w:t>
      </w:r>
    </w:p>
    <w:sectPr w:rsidR="007E40DE" w:rsidRPr="000853EB" w:rsidSect="000853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6A7"/>
    <w:multiLevelType w:val="hybridMultilevel"/>
    <w:tmpl w:val="21EE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EB"/>
    <w:rsid w:val="000853EB"/>
    <w:rsid w:val="004F41AB"/>
    <w:rsid w:val="00764963"/>
    <w:rsid w:val="007E40DE"/>
    <w:rsid w:val="008369B0"/>
    <w:rsid w:val="009C30A4"/>
    <w:rsid w:val="00A3614A"/>
    <w:rsid w:val="00A432F0"/>
    <w:rsid w:val="00A618FC"/>
    <w:rsid w:val="00C06B7D"/>
    <w:rsid w:val="00F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2018-08-27T09:58:00Z</cp:lastPrinted>
  <dcterms:created xsi:type="dcterms:W3CDTF">2018-08-24T04:45:00Z</dcterms:created>
  <dcterms:modified xsi:type="dcterms:W3CDTF">2018-08-27T09:59:00Z</dcterms:modified>
</cp:coreProperties>
</file>