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22" w:rsidRDefault="00A73822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sz w:val="28"/>
          <w:szCs w:val="28"/>
        </w:rPr>
      </w:pPr>
    </w:p>
    <w:p w:rsidR="00A73822" w:rsidRDefault="00A73822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sz w:val="28"/>
          <w:szCs w:val="28"/>
        </w:rPr>
      </w:pPr>
    </w:p>
    <w:p w:rsidR="00A73822" w:rsidRPr="00454391" w:rsidRDefault="00A73822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sz w:val="28"/>
          <w:szCs w:val="28"/>
        </w:rPr>
      </w:pPr>
    </w:p>
    <w:p w:rsidR="00A73822" w:rsidRPr="00454391" w:rsidRDefault="00A73822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b/>
          <w:sz w:val="28"/>
          <w:szCs w:val="28"/>
        </w:rPr>
      </w:pPr>
      <w:r w:rsidRPr="00454391">
        <w:rPr>
          <w:b/>
          <w:sz w:val="28"/>
          <w:szCs w:val="28"/>
        </w:rPr>
        <w:t>Сведения</w:t>
      </w:r>
    </w:p>
    <w:p w:rsidR="00A73822" w:rsidRPr="00454391" w:rsidRDefault="00A73822" w:rsidP="00DD7C1E">
      <w:pPr>
        <w:shd w:val="clear" w:color="auto" w:fill="FFFFFF"/>
        <w:tabs>
          <w:tab w:val="left" w:pos="6732"/>
        </w:tabs>
        <w:spacing w:line="317" w:lineRule="exact"/>
        <w:jc w:val="center"/>
        <w:rPr>
          <w:b/>
          <w:sz w:val="28"/>
          <w:szCs w:val="28"/>
        </w:rPr>
      </w:pPr>
      <w:r w:rsidRPr="00454391">
        <w:rPr>
          <w:b/>
          <w:sz w:val="28"/>
          <w:szCs w:val="28"/>
        </w:rPr>
        <w:t>о просроченной кредиторской задолженности бюджета</w:t>
      </w:r>
    </w:p>
    <w:p w:rsidR="00454391" w:rsidRPr="00454391" w:rsidRDefault="00454391" w:rsidP="0045439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54391">
        <w:rPr>
          <w:rFonts w:ascii="Times New Roman" w:hAnsi="Times New Roman"/>
          <w:b/>
          <w:sz w:val="28"/>
          <w:szCs w:val="28"/>
        </w:rPr>
        <w:t>Пеклинского</w:t>
      </w:r>
      <w:proofErr w:type="spellEnd"/>
      <w:r w:rsidRPr="00454391">
        <w:rPr>
          <w:rFonts w:ascii="Times New Roman" w:hAnsi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</w:t>
      </w:r>
    </w:p>
    <w:p w:rsidR="00A73822" w:rsidRPr="00454391" w:rsidRDefault="00A73822" w:rsidP="00DD7C1E">
      <w:pPr>
        <w:shd w:val="clear" w:color="auto" w:fill="FFFFFF"/>
        <w:tabs>
          <w:tab w:val="left" w:pos="6732"/>
        </w:tabs>
        <w:spacing w:line="317" w:lineRule="exact"/>
        <w:jc w:val="center"/>
        <w:rPr>
          <w:b/>
          <w:sz w:val="28"/>
          <w:szCs w:val="28"/>
        </w:rPr>
      </w:pPr>
      <w:r w:rsidRPr="00454391">
        <w:rPr>
          <w:b/>
          <w:sz w:val="28"/>
          <w:szCs w:val="28"/>
        </w:rPr>
        <w:t>по состоянию на 1 ноября 201</w:t>
      </w:r>
      <w:r w:rsidR="00E477A1" w:rsidRPr="00454391">
        <w:rPr>
          <w:b/>
          <w:sz w:val="28"/>
          <w:szCs w:val="28"/>
        </w:rPr>
        <w:t>9</w:t>
      </w:r>
      <w:r w:rsidRPr="00454391">
        <w:rPr>
          <w:b/>
          <w:sz w:val="28"/>
          <w:szCs w:val="28"/>
        </w:rPr>
        <w:t xml:space="preserve"> года</w:t>
      </w:r>
    </w:p>
    <w:p w:rsidR="00A73822" w:rsidRPr="00454391" w:rsidRDefault="00A73822" w:rsidP="00DD7C1E">
      <w:pPr>
        <w:shd w:val="clear" w:color="auto" w:fill="FFFFFF"/>
        <w:tabs>
          <w:tab w:val="left" w:pos="6732"/>
        </w:tabs>
        <w:spacing w:line="317" w:lineRule="exact"/>
        <w:jc w:val="center"/>
        <w:rPr>
          <w:sz w:val="28"/>
          <w:szCs w:val="28"/>
        </w:rPr>
      </w:pPr>
    </w:p>
    <w:p w:rsidR="00A73822" w:rsidRPr="00454391" w:rsidRDefault="00A73822" w:rsidP="00DD7C1E">
      <w:pPr>
        <w:shd w:val="clear" w:color="auto" w:fill="FFFFFF"/>
        <w:tabs>
          <w:tab w:val="left" w:pos="6732"/>
        </w:tabs>
        <w:spacing w:line="317" w:lineRule="exact"/>
        <w:jc w:val="center"/>
        <w:rPr>
          <w:sz w:val="28"/>
          <w:szCs w:val="28"/>
        </w:rPr>
      </w:pPr>
    </w:p>
    <w:p w:rsidR="00A73822" w:rsidRPr="00454391" w:rsidRDefault="00A73822" w:rsidP="00DD7C1E">
      <w:pPr>
        <w:shd w:val="clear" w:color="auto" w:fill="FFFFFF"/>
        <w:tabs>
          <w:tab w:val="left" w:pos="6732"/>
        </w:tabs>
        <w:spacing w:line="317" w:lineRule="exact"/>
        <w:jc w:val="center"/>
        <w:rPr>
          <w:sz w:val="28"/>
          <w:szCs w:val="28"/>
        </w:rPr>
      </w:pPr>
    </w:p>
    <w:p w:rsidR="00A73822" w:rsidRPr="00454391" w:rsidRDefault="00A73822" w:rsidP="00DD7C1E">
      <w:pPr>
        <w:shd w:val="clear" w:color="auto" w:fill="FFFFFF"/>
        <w:tabs>
          <w:tab w:val="left" w:pos="6732"/>
        </w:tabs>
        <w:spacing w:line="317" w:lineRule="exact"/>
        <w:jc w:val="center"/>
        <w:rPr>
          <w:sz w:val="28"/>
          <w:szCs w:val="28"/>
        </w:rPr>
      </w:pPr>
    </w:p>
    <w:p w:rsidR="00A73822" w:rsidRPr="00454391" w:rsidRDefault="00A73822" w:rsidP="00B4230E">
      <w:pPr>
        <w:shd w:val="clear" w:color="auto" w:fill="FFFFFF"/>
        <w:tabs>
          <w:tab w:val="left" w:pos="6732"/>
        </w:tabs>
        <w:spacing w:line="317" w:lineRule="exact"/>
        <w:jc w:val="both"/>
        <w:rPr>
          <w:sz w:val="28"/>
          <w:szCs w:val="28"/>
        </w:rPr>
      </w:pPr>
      <w:r w:rsidRPr="00454391">
        <w:rPr>
          <w:sz w:val="28"/>
          <w:szCs w:val="28"/>
        </w:rPr>
        <w:t xml:space="preserve">     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308"/>
      </w:tblGrid>
      <w:tr w:rsidR="00A73822" w:rsidRPr="00454391" w:rsidTr="003117EE">
        <w:tc>
          <w:tcPr>
            <w:tcW w:w="4622" w:type="dxa"/>
          </w:tcPr>
          <w:p w:rsidR="00454391" w:rsidRPr="00454391" w:rsidRDefault="00A73822" w:rsidP="0045439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391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Pr="00454391">
              <w:rPr>
                <w:sz w:val="28"/>
                <w:szCs w:val="28"/>
              </w:rPr>
              <w:t xml:space="preserve"> </w:t>
            </w:r>
            <w:proofErr w:type="spellStart"/>
            <w:r w:rsidR="00454391" w:rsidRPr="00454391">
              <w:rPr>
                <w:rFonts w:ascii="Times New Roman" w:hAnsi="Times New Roman"/>
                <w:sz w:val="28"/>
                <w:szCs w:val="28"/>
              </w:rPr>
              <w:t>Пеклинского</w:t>
            </w:r>
            <w:proofErr w:type="spellEnd"/>
            <w:r w:rsidR="00454391" w:rsidRPr="0045439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Дубровского муниципального района Брянской области</w:t>
            </w:r>
          </w:p>
          <w:p w:rsidR="00454391" w:rsidRPr="00454391" w:rsidRDefault="00454391" w:rsidP="0045439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3822" w:rsidRPr="00454391" w:rsidRDefault="00A73822" w:rsidP="003E4951">
            <w:pPr>
              <w:tabs>
                <w:tab w:val="left" w:pos="6732"/>
              </w:tabs>
              <w:spacing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A73822" w:rsidRPr="00454391" w:rsidRDefault="00A73822" w:rsidP="003E4951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454391">
              <w:rPr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A73822" w:rsidRPr="00454391" w:rsidRDefault="00A73822" w:rsidP="003E4951">
            <w:pPr>
              <w:tabs>
                <w:tab w:val="left" w:pos="6732"/>
              </w:tabs>
              <w:spacing w:line="317" w:lineRule="exact"/>
              <w:jc w:val="both"/>
              <w:rPr>
                <w:sz w:val="28"/>
                <w:szCs w:val="28"/>
              </w:rPr>
            </w:pPr>
          </w:p>
        </w:tc>
      </w:tr>
    </w:tbl>
    <w:p w:rsidR="00A73822" w:rsidRPr="00454391" w:rsidRDefault="00A73822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sz w:val="28"/>
          <w:szCs w:val="28"/>
        </w:rPr>
      </w:pPr>
    </w:p>
    <w:p w:rsidR="00A73822" w:rsidRPr="00454391" w:rsidRDefault="00A73822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sz w:val="28"/>
          <w:szCs w:val="28"/>
        </w:rPr>
      </w:pPr>
      <w:bookmarkStart w:id="0" w:name="_GoBack"/>
      <w:bookmarkEnd w:id="0"/>
    </w:p>
    <w:p w:rsidR="00A73822" w:rsidRPr="00454391" w:rsidRDefault="00A73822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sz w:val="28"/>
          <w:szCs w:val="28"/>
        </w:rPr>
      </w:pPr>
    </w:p>
    <w:p w:rsidR="00A73822" w:rsidRPr="00454391" w:rsidRDefault="00A73822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sz w:val="28"/>
          <w:szCs w:val="28"/>
        </w:rPr>
      </w:pPr>
    </w:p>
    <w:p w:rsidR="00A73822" w:rsidRPr="00454391" w:rsidRDefault="00A73822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sz w:val="28"/>
          <w:szCs w:val="28"/>
        </w:rPr>
      </w:pPr>
    </w:p>
    <w:p w:rsidR="00A73822" w:rsidRPr="00454391" w:rsidRDefault="00A73822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sz w:val="28"/>
          <w:szCs w:val="28"/>
        </w:rPr>
      </w:pPr>
    </w:p>
    <w:p w:rsidR="00A73822" w:rsidRPr="00454391" w:rsidRDefault="00A73822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sz w:val="28"/>
          <w:szCs w:val="28"/>
        </w:rPr>
      </w:pPr>
      <w:r w:rsidRPr="00454391">
        <w:rPr>
          <w:sz w:val="28"/>
          <w:szCs w:val="28"/>
        </w:rPr>
        <w:t>Глава Пеклинской</w:t>
      </w:r>
    </w:p>
    <w:p w:rsidR="00A73822" w:rsidRPr="00454391" w:rsidRDefault="00A73822" w:rsidP="002A57A6">
      <w:pPr>
        <w:widowControl/>
        <w:jc w:val="both"/>
        <w:rPr>
          <w:sz w:val="28"/>
          <w:szCs w:val="28"/>
        </w:rPr>
      </w:pPr>
      <w:r w:rsidRPr="00454391">
        <w:rPr>
          <w:sz w:val="28"/>
          <w:szCs w:val="28"/>
        </w:rPr>
        <w:t>сельской администрации                                          В.И. Гайдуков</w:t>
      </w:r>
    </w:p>
    <w:p w:rsidR="00A73822" w:rsidRPr="00454391" w:rsidRDefault="00A73822" w:rsidP="002A57A6">
      <w:pPr>
        <w:widowControl/>
        <w:jc w:val="both"/>
        <w:rPr>
          <w:sz w:val="28"/>
          <w:szCs w:val="28"/>
        </w:rPr>
      </w:pPr>
    </w:p>
    <w:p w:rsidR="00A73822" w:rsidRPr="00454391" w:rsidRDefault="00A73822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sz w:val="28"/>
          <w:szCs w:val="28"/>
        </w:rPr>
      </w:pPr>
    </w:p>
    <w:p w:rsidR="00A73822" w:rsidRDefault="00A73822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sz w:val="26"/>
          <w:szCs w:val="26"/>
        </w:rPr>
      </w:pPr>
    </w:p>
    <w:p w:rsidR="00A73822" w:rsidRDefault="00A73822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sz w:val="26"/>
          <w:szCs w:val="26"/>
        </w:rPr>
      </w:pPr>
    </w:p>
    <w:p w:rsidR="00A73822" w:rsidRDefault="00A73822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sz w:val="26"/>
          <w:szCs w:val="26"/>
        </w:rPr>
      </w:pPr>
    </w:p>
    <w:sectPr w:rsidR="00A73822" w:rsidSect="006C6459">
      <w:type w:val="continuous"/>
      <w:pgSz w:w="11909" w:h="16834"/>
      <w:pgMar w:top="1440" w:right="794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149"/>
    <w:rsid w:val="00040C83"/>
    <w:rsid w:val="00084E80"/>
    <w:rsid w:val="000B7FF5"/>
    <w:rsid w:val="000D24B2"/>
    <w:rsid w:val="0019227E"/>
    <w:rsid w:val="00193FD6"/>
    <w:rsid w:val="001D747E"/>
    <w:rsid w:val="00247834"/>
    <w:rsid w:val="002A57A6"/>
    <w:rsid w:val="002C2FDF"/>
    <w:rsid w:val="002C6ECB"/>
    <w:rsid w:val="003117EE"/>
    <w:rsid w:val="003770E2"/>
    <w:rsid w:val="003B5FD6"/>
    <w:rsid w:val="003E3990"/>
    <w:rsid w:val="003E4951"/>
    <w:rsid w:val="00454391"/>
    <w:rsid w:val="004B1B83"/>
    <w:rsid w:val="00586499"/>
    <w:rsid w:val="005C24B7"/>
    <w:rsid w:val="00621F0C"/>
    <w:rsid w:val="00624E9C"/>
    <w:rsid w:val="006361EC"/>
    <w:rsid w:val="00636ED3"/>
    <w:rsid w:val="00642A3E"/>
    <w:rsid w:val="00644149"/>
    <w:rsid w:val="006474FD"/>
    <w:rsid w:val="00683E6A"/>
    <w:rsid w:val="006C6459"/>
    <w:rsid w:val="00760B20"/>
    <w:rsid w:val="0078584F"/>
    <w:rsid w:val="00857929"/>
    <w:rsid w:val="008D019B"/>
    <w:rsid w:val="008E40F4"/>
    <w:rsid w:val="00996835"/>
    <w:rsid w:val="009D75BF"/>
    <w:rsid w:val="009F2644"/>
    <w:rsid w:val="00A129B5"/>
    <w:rsid w:val="00A161D9"/>
    <w:rsid w:val="00A56632"/>
    <w:rsid w:val="00A73822"/>
    <w:rsid w:val="00A90955"/>
    <w:rsid w:val="00AD7FAA"/>
    <w:rsid w:val="00B4230E"/>
    <w:rsid w:val="00C17626"/>
    <w:rsid w:val="00CD2B90"/>
    <w:rsid w:val="00CF64E6"/>
    <w:rsid w:val="00D04A7D"/>
    <w:rsid w:val="00D06B7F"/>
    <w:rsid w:val="00D34F27"/>
    <w:rsid w:val="00D5389C"/>
    <w:rsid w:val="00DC0F5D"/>
    <w:rsid w:val="00DD3BF7"/>
    <w:rsid w:val="00DD7C1E"/>
    <w:rsid w:val="00DF41BF"/>
    <w:rsid w:val="00E35243"/>
    <w:rsid w:val="00E402BE"/>
    <w:rsid w:val="00E477A1"/>
    <w:rsid w:val="00EE12F1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487E77-E0F3-4A33-B989-C0308117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4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F64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D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4543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Селихова</dc:creator>
  <cp:keywords/>
  <dc:description/>
  <cp:lastModifiedBy>Пользователь</cp:lastModifiedBy>
  <cp:revision>12</cp:revision>
  <cp:lastPrinted>2017-12-08T07:04:00Z</cp:lastPrinted>
  <dcterms:created xsi:type="dcterms:W3CDTF">2017-12-08T07:17:00Z</dcterms:created>
  <dcterms:modified xsi:type="dcterms:W3CDTF">2019-11-22T09:55:00Z</dcterms:modified>
</cp:coreProperties>
</file>