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01D2A" w14:textId="77777777" w:rsidR="002E2090" w:rsidRPr="002B2F24" w:rsidRDefault="002E2090" w:rsidP="002E2090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1</w:t>
      </w:r>
    </w:p>
    <w:tbl>
      <w:tblPr>
        <w:tblStyle w:val="a8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</w:tblGrid>
      <w:tr w:rsidR="002A42CD" w14:paraId="2ABFD6A4" w14:textId="77777777" w:rsidTr="002A42CD">
        <w:tc>
          <w:tcPr>
            <w:tcW w:w="4359" w:type="dxa"/>
          </w:tcPr>
          <w:p w14:paraId="273D44DB" w14:textId="1417C189" w:rsidR="002A42CD" w:rsidRDefault="002E2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2A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="00D2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Пеклинского сельского</w:t>
            </w:r>
          </w:p>
          <w:p w14:paraId="74875EB8" w14:textId="2E298D82" w:rsidR="002A42CD" w:rsidRDefault="002A42C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</w:t>
            </w:r>
            <w:r w:rsidR="002E2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ародных депутатов</w:t>
            </w:r>
          </w:p>
          <w:p w14:paraId="0849BEE5" w14:textId="6D683657" w:rsidR="002A42CD" w:rsidRDefault="002A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2090">
              <w:rPr>
                <w:rFonts w:ascii="Times New Roman" w:hAnsi="Times New Roman" w:cs="Times New Roman"/>
                <w:sz w:val="24"/>
                <w:szCs w:val="24"/>
              </w:rPr>
              <w:t>25.02.2022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E2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02FA2C7" w14:textId="4E84909F" w:rsidR="001F0E1C" w:rsidRDefault="001F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D1162" w14:textId="77777777" w:rsidR="001F0E1C" w:rsidRDefault="001F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4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8"/>
            </w:tblGrid>
            <w:tr w:rsidR="001F0E1C" w14:paraId="326C516F" w14:textId="77777777" w:rsidTr="00E8399E">
              <w:tc>
                <w:tcPr>
                  <w:tcW w:w="4288" w:type="dxa"/>
                </w:tcPr>
                <w:p w14:paraId="4272351C" w14:textId="77777777" w:rsidR="001F0E1C" w:rsidRDefault="001F0E1C" w:rsidP="002E2090">
                  <w:pPr>
                    <w:pStyle w:val="ConsPlus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02D0906" w14:textId="77777777" w:rsidR="002A42CD" w:rsidRDefault="002A42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A0672D" w14:textId="77777777" w:rsidR="002A42CD" w:rsidRDefault="002A42CD" w:rsidP="009F60CC">
      <w:pPr>
        <w:pStyle w:val="ConsPlusNormal"/>
        <w:jc w:val="right"/>
        <w:rPr>
          <w:color w:val="000000"/>
          <w:sz w:val="24"/>
          <w:szCs w:val="24"/>
        </w:rPr>
      </w:pPr>
    </w:p>
    <w:p w14:paraId="33AC7659" w14:textId="5ACD9F9E" w:rsidR="005D07D9" w:rsidRPr="007453A8" w:rsidRDefault="005D07D9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14:paraId="771957B1" w14:textId="77777777" w:rsidR="007453A8" w:rsidRDefault="005D07D9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A50880" w:rsidRPr="007453A8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  <w:r w:rsidRPr="007453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14:paraId="4D7A2578" w14:textId="72F2648C" w:rsidR="009F60CC" w:rsidRPr="007453A8" w:rsidRDefault="00D2087A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Пеклинского сельского</w:t>
      </w:r>
      <w:r w:rsidR="009F60C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453A8" w:rsidRPr="007453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  <w:r w:rsidR="005D07D9" w:rsidRPr="007453A8">
        <w:rPr>
          <w:rFonts w:ascii="Times New Roman" w:hAnsi="Times New Roman" w:cs="Times New Roman"/>
          <w:b/>
          <w:sz w:val="28"/>
          <w:szCs w:val="28"/>
        </w:rPr>
        <w:t>и их</w:t>
      </w:r>
      <w:r w:rsidR="007453A8" w:rsidRPr="0074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7D9" w:rsidRPr="007453A8">
        <w:rPr>
          <w:rFonts w:ascii="Times New Roman" w:hAnsi="Times New Roman" w:cs="Times New Roman"/>
          <w:b/>
          <w:sz w:val="28"/>
          <w:szCs w:val="28"/>
        </w:rPr>
        <w:t>целевые значения</w:t>
      </w:r>
    </w:p>
    <w:tbl>
      <w:tblPr>
        <w:tblW w:w="1587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2409"/>
        <w:gridCol w:w="4390"/>
        <w:gridCol w:w="851"/>
        <w:gridCol w:w="850"/>
        <w:gridCol w:w="851"/>
        <w:gridCol w:w="850"/>
        <w:gridCol w:w="850"/>
      </w:tblGrid>
      <w:tr w:rsidR="006E6603" w14:paraId="4785A6D2" w14:textId="77777777" w:rsidTr="009969CF">
        <w:trPr>
          <w:trHeight w:val="456"/>
        </w:trPr>
        <w:tc>
          <w:tcPr>
            <w:tcW w:w="15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3E7EF" w14:textId="346DC99C" w:rsidR="006E6603" w:rsidRDefault="006E6603" w:rsidP="00D2087A">
            <w:pPr>
              <w:pStyle w:val="a4"/>
            </w:pPr>
            <w:r>
              <w:t xml:space="preserve">Наименование </w:t>
            </w:r>
            <w:r w:rsidR="005D07D9">
              <w:t>органа местного самоуправления</w:t>
            </w:r>
            <w:r w:rsidR="007453A8">
              <w:t xml:space="preserve">:  </w:t>
            </w:r>
            <w:proofErr w:type="spellStart"/>
            <w:r w:rsidR="00D2087A" w:rsidRPr="00D2087A">
              <w:rPr>
                <w:b/>
              </w:rPr>
              <w:t>Пеклинская</w:t>
            </w:r>
            <w:proofErr w:type="spellEnd"/>
            <w:r w:rsidR="00D2087A" w:rsidRPr="00D2087A">
              <w:rPr>
                <w:b/>
              </w:rPr>
              <w:t xml:space="preserve"> сельская а</w:t>
            </w:r>
            <w:r w:rsidR="007453A8" w:rsidRPr="00D2087A">
              <w:rPr>
                <w:b/>
              </w:rPr>
              <w:t>дминистрация</w:t>
            </w:r>
          </w:p>
        </w:tc>
      </w:tr>
      <w:tr w:rsidR="00000C21" w14:paraId="54E1C758" w14:textId="77777777" w:rsidTr="009969CF">
        <w:trPr>
          <w:trHeight w:val="1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B97" w14:textId="1F6A2B0B" w:rsidR="00000C21" w:rsidRDefault="00000C21" w:rsidP="00F17C20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6E3" w14:textId="7486F458" w:rsidR="00000C21" w:rsidRDefault="00000C21" w:rsidP="00F17C20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9C4" w14:textId="77777777" w:rsidR="00000C21" w:rsidRDefault="00000C21" w:rsidP="00F17C20">
            <w:pPr>
              <w:pStyle w:val="a4"/>
              <w:jc w:val="center"/>
            </w:pPr>
            <w:r>
              <w:t>Формула расчета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D5E" w14:textId="04C41D47" w:rsidR="00000C21" w:rsidRDefault="00000C21" w:rsidP="00F17C20">
            <w:pPr>
              <w:pStyle w:val="a4"/>
              <w:jc w:val="center"/>
            </w:pPr>
            <w:r>
              <w:t>Расшифровка (данных) переменных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CC4" w14:textId="77777777" w:rsidR="00000C21" w:rsidRDefault="00000C21" w:rsidP="00F17C20">
            <w:pPr>
              <w:pStyle w:val="a4"/>
              <w:jc w:val="center"/>
            </w:pPr>
            <w:r>
              <w:t>Базовое значение</w:t>
            </w:r>
          </w:p>
          <w:p w14:paraId="120219A1" w14:textId="44EB6852" w:rsidR="00000C21" w:rsidRPr="006E6603" w:rsidRDefault="00000C21" w:rsidP="00F17C20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E660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351" w14:textId="08BD0681" w:rsidR="00000C21" w:rsidRDefault="00F17C20" w:rsidP="00DA45DB">
            <w:pPr>
              <w:pStyle w:val="a4"/>
              <w:jc w:val="center"/>
            </w:pPr>
            <w:r>
              <w:t>Ц</w:t>
            </w:r>
            <w:r w:rsidRPr="00F17C20">
              <w:t>елевые (плановые) значения</w:t>
            </w:r>
            <w:r>
              <w:t>,</w:t>
            </w:r>
            <w:r w:rsidRPr="00F17C20">
              <w:t xml:space="preserve"> достижение которых должен обеспечить контрольный орган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D5BA6" w14:textId="10BD48CD" w:rsidR="00000C21" w:rsidRDefault="00B34E0D" w:rsidP="00F17C20">
            <w:pPr>
              <w:pStyle w:val="a4"/>
              <w:jc w:val="center"/>
            </w:pPr>
            <w:r>
              <w:t xml:space="preserve">Примечания </w:t>
            </w:r>
          </w:p>
        </w:tc>
      </w:tr>
      <w:tr w:rsidR="00000C21" w14:paraId="557635B6" w14:textId="77777777" w:rsidTr="009969CF">
        <w:trPr>
          <w:trHeight w:val="4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33B" w14:textId="311C11D6" w:rsidR="00000C21" w:rsidRDefault="00000C21" w:rsidP="00F17C20">
            <w:pPr>
              <w:pStyle w:val="a3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9A8" w14:textId="7F219826" w:rsidR="00000C21" w:rsidRDefault="00000C21" w:rsidP="00F17C20">
            <w:pPr>
              <w:pStyle w:val="a3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B75" w14:textId="77777777" w:rsidR="00000C21" w:rsidRDefault="00000C21" w:rsidP="00F17C20">
            <w:pPr>
              <w:pStyle w:val="a3"/>
              <w:jc w:val="center"/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17F" w14:textId="77777777" w:rsidR="00000C21" w:rsidRDefault="00000C21" w:rsidP="00F17C20">
            <w:pPr>
              <w:pStyle w:val="a3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0DD" w14:textId="1FCFDE64" w:rsidR="00000C21" w:rsidRDefault="00000C21" w:rsidP="00F17C20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B18" w14:textId="57E3BC36" w:rsidR="00000C21" w:rsidRDefault="00000C21" w:rsidP="00F17C20">
            <w:pPr>
              <w:pStyle w:val="a4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773" w14:textId="26FE6F4B" w:rsidR="00000C21" w:rsidRDefault="00000C21" w:rsidP="00F17C20">
            <w:pPr>
              <w:pStyle w:val="a4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6E" w14:textId="348F7B69" w:rsidR="00000C21" w:rsidRDefault="00000C21" w:rsidP="00F17C20">
            <w:pPr>
              <w:pStyle w:val="a4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43305" w14:textId="1A980DA4" w:rsidR="00000C21" w:rsidRDefault="00000C21" w:rsidP="00F17C20">
            <w:pPr>
              <w:pStyle w:val="a3"/>
              <w:jc w:val="center"/>
            </w:pPr>
          </w:p>
        </w:tc>
      </w:tr>
      <w:tr w:rsidR="00DA0608" w14:paraId="04791A42" w14:textId="77777777" w:rsidTr="009969CF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655" w14:textId="01150953" w:rsidR="00DA0608" w:rsidRPr="00F17C20" w:rsidRDefault="00A50880" w:rsidP="007453A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C4C" w14:textId="25262194" w:rsidR="00DA0608" w:rsidRPr="004B6BA7" w:rsidRDefault="00A50880" w:rsidP="00DA060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  <w:shd w:val="clear" w:color="auto" w:fill="FFFFFF"/>
              </w:rPr>
              <w:t>Материальный ущерб, причиненный гражданам, организациям и государству в результате нарушений обязательных требований </w:t>
            </w:r>
            <w:hyperlink r:id="rId5" w:anchor="/document/12138291/entry/5" w:history="1">
              <w:r w:rsidRPr="004B6BA7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жилищного законодательства</w:t>
              </w:r>
            </w:hyperlink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r w:rsidR="008F6759"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РФ </w:t>
            </w:r>
            <w:r w:rsidR="00930CCC" w:rsidRPr="004B6BA7">
              <w:rPr>
                <w:rFonts w:ascii="Times New Roman" w:eastAsia="Times New Roman" w:hAnsi="Times New Roman" w:cs="Times New Roman"/>
                <w:color w:val="22272F"/>
              </w:rPr>
              <w:t>контролируемы</w:t>
            </w:r>
            <w:r w:rsidRPr="004B6BA7"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лицами по отношению </w:t>
            </w:r>
            <w:r w:rsidRPr="004B6BA7">
              <w:rPr>
                <w:rFonts w:ascii="Times New Roman" w:eastAsia="Times New Roman" w:hAnsi="Times New Roman" w:cs="Times New Roman"/>
              </w:rPr>
              <w:t>к объёму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, в процентах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E85" w14:textId="77777777" w:rsidR="00DA0608" w:rsidRPr="004B6BA7" w:rsidRDefault="00C173D8" w:rsidP="0027072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B6BA7">
              <w:rPr>
                <w:rFonts w:ascii="Times New Roman" w:hAnsi="Times New Roman" w:cs="Times New Roman"/>
              </w:rPr>
              <w:t>У</w:t>
            </w:r>
            <w:r w:rsidR="00CD43A4" w:rsidRPr="004B6BA7">
              <w:rPr>
                <w:rFonts w:ascii="Times New Roman" w:hAnsi="Times New Roman" w:cs="Times New Roman"/>
              </w:rPr>
              <w:t>щ</w:t>
            </w:r>
            <w:proofErr w:type="spellEnd"/>
            <w:r w:rsidRPr="004B6BA7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CD43A4" w:rsidRPr="004B6BA7">
              <w:rPr>
                <w:rFonts w:ascii="Times New Roman" w:hAnsi="Times New Roman" w:cs="Times New Roman"/>
              </w:rPr>
              <w:t>Оот</w:t>
            </w:r>
            <w:proofErr w:type="spellEnd"/>
            <w:r w:rsidRPr="004B6BA7">
              <w:rPr>
                <w:rFonts w:ascii="Times New Roman" w:hAnsi="Times New Roman" w:cs="Times New Roman"/>
              </w:rPr>
              <w:t xml:space="preserve"> × 100 %</w:t>
            </w:r>
          </w:p>
          <w:p w14:paraId="033E7763" w14:textId="77777777" w:rsidR="00B34E0D" w:rsidRPr="004B6BA7" w:rsidRDefault="00B34E0D" w:rsidP="00B34E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4B72AD" w14:textId="15ABCEF5" w:rsidR="00B34E0D" w:rsidRPr="004B6BA7" w:rsidRDefault="00B34E0D" w:rsidP="00150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0/1496089</w:t>
            </w:r>
            <w:r w:rsidR="00150C92"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000*</w:t>
            </w:r>
            <w:r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A21" w14:textId="5A79FE07" w:rsidR="00CD43A4" w:rsidRPr="004B6BA7" w:rsidRDefault="00CD43A4" w:rsidP="00CD4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</w:t>
            </w:r>
            <w:r w:rsidR="00DA45DB"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щ</w:t>
            </w:r>
            <w:proofErr w:type="spellEnd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– материальный ущерб в рублях </w:t>
            </w:r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причиненный гражданам, организациям и государству в результате нарушений обязательных требований </w:t>
            </w:r>
            <w:hyperlink r:id="rId6" w:anchor="/document/12138291/entry/5" w:history="1">
              <w:r w:rsidR="00D75DBF" w:rsidRPr="004B6BA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жилищного законодательства</w:t>
              </w:r>
            </w:hyperlink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="008F6759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РФ </w:t>
            </w:r>
            <w:r w:rsidR="00D75DBF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930CCC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ируемыми</w:t>
            </w:r>
            <w:r w:rsidR="00D75DBF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лицами </w:t>
            </w:r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 текущем периоде; </w:t>
            </w:r>
          </w:p>
          <w:p w14:paraId="4A7B30FC" w14:textId="22F88B74" w:rsidR="00DA0608" w:rsidRPr="004B6BA7" w:rsidRDefault="001535B3" w:rsidP="0015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Оот</w:t>
            </w:r>
            <w:proofErr w:type="spellEnd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– объём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="00D75DBF"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в текущем периоде</w:t>
            </w:r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117" w14:textId="6F7877BE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EA0" w14:textId="7B96A7A2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FEC" w14:textId="5DA9FC8B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BBC" w14:textId="5D4A42BA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BD76" w14:textId="68CEC2DD" w:rsidR="00DA0608" w:rsidRPr="004B6BA7" w:rsidRDefault="00DA0608" w:rsidP="007453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CE4B8C7" w14:textId="77777777" w:rsidR="002E2090" w:rsidRDefault="002E2090" w:rsidP="00E8399E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6A5CEB5" w14:textId="77777777" w:rsidR="002E2090" w:rsidRDefault="002E2090" w:rsidP="00E8399E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0392E9D" w14:textId="77777777" w:rsidR="002E2090" w:rsidRDefault="002E2090" w:rsidP="00E8399E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A0ADAA" w14:textId="77777777" w:rsidR="002E2090" w:rsidRDefault="002E2090" w:rsidP="00E8399E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8A9805" w14:textId="77777777" w:rsidR="002E2090" w:rsidRDefault="002E2090" w:rsidP="00E8399E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9377A8" w14:textId="77777777" w:rsidR="002E2090" w:rsidRDefault="002E2090" w:rsidP="00E8399E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7A0342" w14:textId="36838A00" w:rsidR="002E2090" w:rsidRPr="002B2F24" w:rsidRDefault="002E2090" w:rsidP="002E2090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2</w:t>
      </w:r>
    </w:p>
    <w:tbl>
      <w:tblPr>
        <w:tblStyle w:val="a8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</w:tblGrid>
      <w:tr w:rsidR="00E8399E" w14:paraId="7977E8BE" w14:textId="77777777" w:rsidTr="00A27F8B">
        <w:tc>
          <w:tcPr>
            <w:tcW w:w="4359" w:type="dxa"/>
          </w:tcPr>
          <w:p w14:paraId="1F695B2B" w14:textId="579E3062" w:rsidR="00E8399E" w:rsidRDefault="002E2090" w:rsidP="00A27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E8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E83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Пеклинского сельского</w:t>
            </w:r>
          </w:p>
          <w:p w14:paraId="27DB45B5" w14:textId="5AAF587A" w:rsidR="00E8399E" w:rsidRDefault="00E8399E" w:rsidP="00A27F8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</w:t>
            </w:r>
            <w:r w:rsidR="002E2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ародных депутатов</w:t>
            </w:r>
          </w:p>
          <w:p w14:paraId="220DF65D" w14:textId="53687DFE" w:rsidR="00E8399E" w:rsidRDefault="00E8399E" w:rsidP="00A2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2090">
              <w:rPr>
                <w:rFonts w:ascii="Times New Roman" w:hAnsi="Times New Roman" w:cs="Times New Roman"/>
                <w:sz w:val="24"/>
                <w:szCs w:val="24"/>
              </w:rPr>
              <w:t>25.02.2022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E2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B11DD0" w14:textId="77777777" w:rsidR="00E8399E" w:rsidRDefault="00E8399E" w:rsidP="00A2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167BE" w14:textId="77777777" w:rsidR="00E8399E" w:rsidRDefault="00E8399E" w:rsidP="00A2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4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8"/>
            </w:tblGrid>
            <w:tr w:rsidR="00E8399E" w14:paraId="3C555FC2" w14:textId="77777777" w:rsidTr="00A27F8B">
              <w:tc>
                <w:tcPr>
                  <w:tcW w:w="4288" w:type="dxa"/>
                </w:tcPr>
                <w:p w14:paraId="2398E9FD" w14:textId="77777777" w:rsidR="00E8399E" w:rsidRDefault="00E8399E" w:rsidP="002E2090">
                  <w:pPr>
                    <w:pStyle w:val="ConsPlus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2476EF1" w14:textId="77777777" w:rsidR="00E8399E" w:rsidRDefault="00E8399E" w:rsidP="00A27F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CF29A3" w14:textId="2F4C3076" w:rsidR="00BD015B" w:rsidRPr="007453A8" w:rsidRDefault="00BD015B" w:rsidP="00BD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53A8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</w:p>
    <w:p w14:paraId="67A7BA59" w14:textId="77777777" w:rsidR="009F60CC" w:rsidRDefault="009F60CC" w:rsidP="009F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жилищного контроля на территории </w:t>
      </w:r>
    </w:p>
    <w:p w14:paraId="28A4C445" w14:textId="25E681D5" w:rsidR="009F60CC" w:rsidRDefault="00D2087A" w:rsidP="009F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Пеклинского сельского</w:t>
      </w:r>
      <w:r w:rsidR="009F60C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52091"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9F60CC" w:rsidRPr="007453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</w:p>
    <w:p w14:paraId="457CCA02" w14:textId="77777777" w:rsidR="00BD015B" w:rsidRDefault="00BD015B" w:rsidP="00BD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51DF4" w14:textId="77777777" w:rsidR="00612DC2" w:rsidRDefault="00612DC2" w:rsidP="0027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7431E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плановых контрольных мероприятий, проведенных за отчетный период;</w:t>
      </w:r>
    </w:p>
    <w:p w14:paraId="1AB6C8EA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14:paraId="71468BE0" w14:textId="2B74F438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проведенных за отчетный период на основании выявления соответствия объекта контроля параметрам, утвержденн</w:t>
      </w:r>
      <w:r w:rsidR="007453A8">
        <w:rPr>
          <w:rFonts w:ascii="Times New Roman" w:hAnsi="Times New Roman" w:cs="Times New Roman"/>
          <w:sz w:val="28"/>
          <w:szCs w:val="28"/>
        </w:rPr>
        <w:t xml:space="preserve">ым индикаторами риска нарушения </w:t>
      </w:r>
      <w:r w:rsidRPr="004B5229">
        <w:rPr>
          <w:rFonts w:ascii="Times New Roman" w:hAnsi="Times New Roman" w:cs="Times New Roman"/>
          <w:sz w:val="28"/>
          <w:szCs w:val="28"/>
        </w:rPr>
        <w:t>обязательных требований, или отклонения объекта контроля от таких параметров, за отчетный период;</w:t>
      </w:r>
    </w:p>
    <w:p w14:paraId="3A710C88" w14:textId="35513063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общее количество контрольных мероприятий взаимодействием, проведенных за отчетный период;</w:t>
      </w:r>
    </w:p>
    <w:p w14:paraId="1DFA9680" w14:textId="68C6F1CC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контрольных мероприятий с взаимодействием по каждому виду КНМ, проведенных за отчетный период;</w:t>
      </w:r>
    </w:p>
    <w:p w14:paraId="316C5EDA" w14:textId="33370CA8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257FAD6F" w14:textId="61ED51EF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14:paraId="2E2D45CE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19DBB872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1D3FA144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2D1A7BDB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14:paraId="6C0E4557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14:paraId="7A871110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2AA699C3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общее количество учтенных объектов контроля на конец отчетного периода;</w:t>
      </w:r>
    </w:p>
    <w:p w14:paraId="5465868F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14:paraId="55E8090B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учтенных контролируемых лиц на конец отчетного периода;</w:t>
      </w:r>
    </w:p>
    <w:p w14:paraId="41AFD6D1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11D0F861" w14:textId="686D33E9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общее количество жалоб, поданных контролируемыми лицами в досудебном порядке за отчетный период;</w:t>
      </w:r>
    </w:p>
    <w:p w14:paraId="18D55CA9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4C507471" w14:textId="170F9722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</w:r>
      <w:r w:rsidR="00D2087A">
        <w:rPr>
          <w:rFonts w:ascii="Times New Roman" w:hAnsi="Times New Roman" w:cs="Times New Roman"/>
          <w:sz w:val="28"/>
        </w:rPr>
        <w:t>,</w:t>
      </w:r>
      <w:r w:rsidRPr="004B5229">
        <w:rPr>
          <w:rFonts w:ascii="Times New Roman" w:hAnsi="Times New Roman" w:cs="Times New Roman"/>
          <w:sz w:val="28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14:paraId="459003F8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B5229">
        <w:rPr>
          <w:rFonts w:ascii="Times New Roman" w:hAnsi="Times New Roman" w:cs="Times New Roman"/>
          <w:sz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40F510AB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B5229">
        <w:rPr>
          <w:rFonts w:ascii="Times New Roman" w:hAnsi="Times New Roman" w:cs="Times New Roman"/>
          <w:sz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</w:t>
      </w:r>
      <w:r w:rsidRPr="004B5229">
        <w:rPr>
          <w:rFonts w:ascii="Times New Roman" w:hAnsi="Times New Roman" w:cs="Times New Roman"/>
          <w:sz w:val="28"/>
        </w:rPr>
        <w:br/>
        <w:t>об удовлетворении заявленных требований, за отчетный период;</w:t>
      </w:r>
    </w:p>
    <w:p w14:paraId="148D4637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</w:t>
      </w:r>
      <w:r w:rsidRPr="004B5229">
        <w:rPr>
          <w:rFonts w:ascii="Times New Roman" w:hAnsi="Times New Roman" w:cs="Times New Roman"/>
          <w:sz w:val="28"/>
          <w:szCs w:val="28"/>
        </w:rPr>
        <w:br/>
        <w:t xml:space="preserve">и (или) отменены, за отчетный период. </w:t>
      </w:r>
    </w:p>
    <w:sectPr w:rsidR="0006142F" w:rsidRPr="004B5229" w:rsidSect="0027617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A2"/>
    <w:rsid w:val="00000C21"/>
    <w:rsid w:val="0005431C"/>
    <w:rsid w:val="0006142F"/>
    <w:rsid w:val="000C07FB"/>
    <w:rsid w:val="000D6BB1"/>
    <w:rsid w:val="001039A6"/>
    <w:rsid w:val="00150C92"/>
    <w:rsid w:val="00152091"/>
    <w:rsid w:val="001535B3"/>
    <w:rsid w:val="001A0E4A"/>
    <w:rsid w:val="001D6323"/>
    <w:rsid w:val="001F0E1C"/>
    <w:rsid w:val="00270722"/>
    <w:rsid w:val="00276174"/>
    <w:rsid w:val="002A42CD"/>
    <w:rsid w:val="002A45BF"/>
    <w:rsid w:val="002E2090"/>
    <w:rsid w:val="003347F4"/>
    <w:rsid w:val="003A44DF"/>
    <w:rsid w:val="003B191E"/>
    <w:rsid w:val="003B2C54"/>
    <w:rsid w:val="003E3DEA"/>
    <w:rsid w:val="00424AE0"/>
    <w:rsid w:val="004A3197"/>
    <w:rsid w:val="004A4306"/>
    <w:rsid w:val="004B6BA7"/>
    <w:rsid w:val="0051158A"/>
    <w:rsid w:val="005D07D9"/>
    <w:rsid w:val="0061105D"/>
    <w:rsid w:val="00612DC2"/>
    <w:rsid w:val="00667130"/>
    <w:rsid w:val="006A4485"/>
    <w:rsid w:val="006A7F6E"/>
    <w:rsid w:val="006D4A20"/>
    <w:rsid w:val="006E6603"/>
    <w:rsid w:val="00700655"/>
    <w:rsid w:val="00706332"/>
    <w:rsid w:val="007453A8"/>
    <w:rsid w:val="0076222C"/>
    <w:rsid w:val="00781384"/>
    <w:rsid w:val="007E16D2"/>
    <w:rsid w:val="008259CF"/>
    <w:rsid w:val="008631B9"/>
    <w:rsid w:val="00884C26"/>
    <w:rsid w:val="008A1B79"/>
    <w:rsid w:val="008F6759"/>
    <w:rsid w:val="00914262"/>
    <w:rsid w:val="00921046"/>
    <w:rsid w:val="00930CCC"/>
    <w:rsid w:val="009969CF"/>
    <w:rsid w:val="00996DB4"/>
    <w:rsid w:val="009E5E0F"/>
    <w:rsid w:val="009F60CC"/>
    <w:rsid w:val="00A264D4"/>
    <w:rsid w:val="00A45CFE"/>
    <w:rsid w:val="00A472CC"/>
    <w:rsid w:val="00A50880"/>
    <w:rsid w:val="00A630E7"/>
    <w:rsid w:val="00A645CE"/>
    <w:rsid w:val="00AC54A2"/>
    <w:rsid w:val="00AE436D"/>
    <w:rsid w:val="00B03AA6"/>
    <w:rsid w:val="00B34E0D"/>
    <w:rsid w:val="00BA2592"/>
    <w:rsid w:val="00BC4D2D"/>
    <w:rsid w:val="00BD015B"/>
    <w:rsid w:val="00C10F5A"/>
    <w:rsid w:val="00C173D8"/>
    <w:rsid w:val="00CD43A4"/>
    <w:rsid w:val="00CD6983"/>
    <w:rsid w:val="00CE2DDA"/>
    <w:rsid w:val="00D2087A"/>
    <w:rsid w:val="00D75DBF"/>
    <w:rsid w:val="00DA0608"/>
    <w:rsid w:val="00DA45DB"/>
    <w:rsid w:val="00DD5C4F"/>
    <w:rsid w:val="00DE40BB"/>
    <w:rsid w:val="00E177B8"/>
    <w:rsid w:val="00E35389"/>
    <w:rsid w:val="00E62B8C"/>
    <w:rsid w:val="00E8399E"/>
    <w:rsid w:val="00EC7D90"/>
    <w:rsid w:val="00F04788"/>
    <w:rsid w:val="00F17C20"/>
    <w:rsid w:val="00F82D27"/>
    <w:rsid w:val="00F977BC"/>
    <w:rsid w:val="00FC57E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0AD"/>
  <w15:chartTrackingRefBased/>
  <w15:docId w15:val="{F80B9329-8373-4556-A16B-C3E46E6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6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2A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Пользователь</cp:lastModifiedBy>
  <cp:revision>21</cp:revision>
  <cp:lastPrinted>2022-03-05T07:33:00Z</cp:lastPrinted>
  <dcterms:created xsi:type="dcterms:W3CDTF">2022-01-31T14:48:00Z</dcterms:created>
  <dcterms:modified xsi:type="dcterms:W3CDTF">2022-03-05T07:33:00Z</dcterms:modified>
</cp:coreProperties>
</file>