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0C4F9A">
        <w:rPr>
          <w:rFonts w:ascii="Times New Roman" w:hAnsi="Times New Roman" w:cs="Times New Roman"/>
          <w:sz w:val="28"/>
          <w:szCs w:val="28"/>
        </w:rPr>
        <w:t>ачало в 17 час.3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0C4F9A">
        <w:rPr>
          <w:rFonts w:ascii="Times New Roman" w:hAnsi="Times New Roman" w:cs="Times New Roman"/>
          <w:sz w:val="28"/>
          <w:szCs w:val="28"/>
        </w:rPr>
        <w:t>д. Бобровня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0C4F9A">
        <w:rPr>
          <w:rFonts w:ascii="Times New Roman" w:hAnsi="Times New Roman" w:cs="Times New Roman"/>
          <w:sz w:val="28"/>
          <w:szCs w:val="28"/>
        </w:rPr>
        <w:t>Зао</w:t>
      </w:r>
      <w:r w:rsidR="001840DE">
        <w:rPr>
          <w:rFonts w:ascii="Times New Roman" w:hAnsi="Times New Roman" w:cs="Times New Roman"/>
          <w:sz w:val="28"/>
          <w:szCs w:val="28"/>
        </w:rPr>
        <w:t>зерная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0C4F9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840DE">
        <w:rPr>
          <w:rFonts w:ascii="Times New Roman" w:hAnsi="Times New Roman" w:cs="Times New Roman"/>
          <w:sz w:val="28"/>
          <w:szCs w:val="28"/>
        </w:rPr>
        <w:t>,</w:t>
      </w:r>
      <w:r w:rsidR="00622A4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0C4F9A"/>
    <w:rsid w:val="001840DE"/>
    <w:rsid w:val="001F1144"/>
    <w:rsid w:val="00253049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DD468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2019-11-06T06:45:00Z</dcterms:created>
  <dcterms:modified xsi:type="dcterms:W3CDTF">2019-11-06T06:45:00Z</dcterms:modified>
</cp:coreProperties>
</file>